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A687B" w14:textId="77777777" w:rsidR="004C1BF4" w:rsidRPr="00BE42C3" w:rsidRDefault="004C1BF4" w:rsidP="004C1BF4">
      <w:pPr>
        <w:ind w:left="-709"/>
        <w:jc w:val="center"/>
        <w:rPr>
          <w:rFonts w:ascii="Verdana" w:hAnsi="Verdana" w:cs="Arial"/>
          <w:b/>
          <w:noProof/>
          <w:sz w:val="22"/>
          <w:szCs w:val="22"/>
        </w:rPr>
      </w:pPr>
    </w:p>
    <w:p w14:paraId="48071E02" w14:textId="45C9120A" w:rsidR="004C1BF4" w:rsidRPr="00BE42C3" w:rsidRDefault="00E46494" w:rsidP="004C1BF4">
      <w:pPr>
        <w:ind w:left="-709"/>
        <w:jc w:val="center"/>
        <w:rPr>
          <w:rFonts w:ascii="Verdana" w:hAnsi="Verdana" w:cs="Arial"/>
          <w:b/>
          <w:noProof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5B1F3FC3" wp14:editId="4514B0A2">
            <wp:extent cx="4375150" cy="914400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1F12" w14:textId="05A415EE" w:rsidR="001C5C6C" w:rsidRPr="00BE42C3" w:rsidRDefault="001C5C6C" w:rsidP="004C1BF4">
      <w:pPr>
        <w:ind w:left="-709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BE42C3">
        <w:rPr>
          <w:rFonts w:ascii="Verdana" w:hAnsi="Verdana" w:cs="Arial"/>
          <w:b/>
          <w:sz w:val="22"/>
          <w:szCs w:val="22"/>
          <w:u w:val="single"/>
        </w:rPr>
        <w:t xml:space="preserve">REFERAT AF </w:t>
      </w:r>
      <w:r w:rsidR="00C42644">
        <w:rPr>
          <w:rFonts w:ascii="Verdana" w:hAnsi="Verdana" w:cs="Arial"/>
          <w:b/>
          <w:sz w:val="22"/>
          <w:szCs w:val="22"/>
          <w:u w:val="single"/>
        </w:rPr>
        <w:t xml:space="preserve">EKSTRAORDINÆR </w:t>
      </w:r>
      <w:r w:rsidRPr="00BE42C3">
        <w:rPr>
          <w:rFonts w:ascii="Verdana" w:hAnsi="Verdana" w:cs="Arial"/>
          <w:b/>
          <w:sz w:val="22"/>
          <w:szCs w:val="22"/>
          <w:u w:val="single"/>
        </w:rPr>
        <w:t>GENERALFORSAMLING</w:t>
      </w:r>
    </w:p>
    <w:p w14:paraId="160FE868" w14:textId="028DADBC" w:rsidR="001C5C6C" w:rsidRPr="00BE42C3" w:rsidRDefault="00C42644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Tors</w:t>
      </w:r>
      <w:r w:rsidR="001C5C6C" w:rsidRPr="00BE42C3">
        <w:rPr>
          <w:rFonts w:ascii="Verdana" w:hAnsi="Verdana" w:cs="Arial"/>
          <w:b/>
          <w:sz w:val="22"/>
          <w:szCs w:val="22"/>
        </w:rPr>
        <w:t xml:space="preserve">dag den </w:t>
      </w:r>
      <w:r>
        <w:rPr>
          <w:rFonts w:ascii="Verdana" w:hAnsi="Verdana" w:cs="Arial"/>
          <w:b/>
          <w:sz w:val="22"/>
          <w:szCs w:val="22"/>
        </w:rPr>
        <w:t>20</w:t>
      </w:r>
      <w:r w:rsidR="001C5C6C" w:rsidRPr="00BE42C3">
        <w:rPr>
          <w:rFonts w:ascii="Verdana" w:hAnsi="Verdana" w:cs="Arial"/>
          <w:b/>
          <w:sz w:val="22"/>
          <w:szCs w:val="22"/>
        </w:rPr>
        <w:t xml:space="preserve">. </w:t>
      </w:r>
      <w:r>
        <w:rPr>
          <w:rFonts w:ascii="Verdana" w:hAnsi="Verdana" w:cs="Arial"/>
          <w:b/>
          <w:sz w:val="22"/>
          <w:szCs w:val="22"/>
        </w:rPr>
        <w:t>august</w:t>
      </w:r>
      <w:r w:rsidR="001C5C6C" w:rsidRPr="00BE42C3">
        <w:rPr>
          <w:rFonts w:ascii="Verdana" w:hAnsi="Verdana" w:cs="Arial"/>
          <w:b/>
          <w:sz w:val="22"/>
          <w:szCs w:val="22"/>
        </w:rPr>
        <w:t xml:space="preserve"> 20</w:t>
      </w:r>
      <w:r w:rsidR="00A51E92">
        <w:rPr>
          <w:rFonts w:ascii="Verdana" w:hAnsi="Verdana" w:cs="Arial"/>
          <w:b/>
          <w:sz w:val="22"/>
          <w:szCs w:val="22"/>
        </w:rPr>
        <w:t>20</w:t>
      </w:r>
      <w:r w:rsidR="001C5C6C" w:rsidRPr="00BE42C3">
        <w:rPr>
          <w:rFonts w:ascii="Verdana" w:hAnsi="Verdana" w:cs="Arial"/>
          <w:b/>
          <w:sz w:val="22"/>
          <w:szCs w:val="22"/>
        </w:rPr>
        <w:t xml:space="preserve"> kl. 19 </w:t>
      </w:r>
      <w:r>
        <w:rPr>
          <w:rFonts w:ascii="Verdana" w:hAnsi="Verdana" w:cs="Arial"/>
          <w:b/>
          <w:sz w:val="22"/>
          <w:szCs w:val="22"/>
        </w:rPr>
        <w:t>på Birkelundgård</w:t>
      </w:r>
      <w:r w:rsidR="001C5C6C" w:rsidRPr="00BE42C3">
        <w:rPr>
          <w:rFonts w:ascii="Verdana" w:hAnsi="Verdana" w:cs="Arial"/>
          <w:b/>
          <w:sz w:val="22"/>
          <w:szCs w:val="22"/>
        </w:rPr>
        <w:t>.</w:t>
      </w:r>
    </w:p>
    <w:p w14:paraId="4DBB61A2" w14:textId="77777777" w:rsidR="00C42644" w:rsidRDefault="00C42644">
      <w:pPr>
        <w:rPr>
          <w:rFonts w:ascii="Verdana" w:hAnsi="Verdana" w:cs="Arial"/>
          <w:b/>
          <w:sz w:val="22"/>
          <w:szCs w:val="22"/>
        </w:rPr>
      </w:pPr>
    </w:p>
    <w:p w14:paraId="7B53A2B6" w14:textId="08E5C233" w:rsidR="001C5C6C" w:rsidRDefault="00C42644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16 medlemmer deltog i generalforsamlingen.</w:t>
      </w:r>
      <w:r>
        <w:rPr>
          <w:rFonts w:ascii="Verdana" w:hAnsi="Verdana" w:cs="Arial"/>
          <w:b/>
          <w:sz w:val="22"/>
          <w:szCs w:val="22"/>
        </w:rPr>
        <w:t xml:space="preserve"> </w:t>
      </w:r>
    </w:p>
    <w:p w14:paraId="68ED971A" w14:textId="77777777" w:rsidR="00C42644" w:rsidRPr="00BE42C3" w:rsidRDefault="00C42644">
      <w:pPr>
        <w:rPr>
          <w:rFonts w:ascii="Verdana" w:hAnsi="Verdana" w:cs="Arial"/>
          <w:b/>
          <w:sz w:val="22"/>
          <w:szCs w:val="22"/>
        </w:rPr>
      </w:pPr>
    </w:p>
    <w:p w14:paraId="52962484" w14:textId="77777777" w:rsidR="001C5C6C" w:rsidRPr="00BE42C3" w:rsidRDefault="001C5C6C">
      <w:pPr>
        <w:rPr>
          <w:rFonts w:ascii="Verdana" w:hAnsi="Verdana" w:cs="Arial"/>
          <w:b/>
          <w:sz w:val="22"/>
          <w:szCs w:val="22"/>
        </w:rPr>
      </w:pPr>
      <w:r w:rsidRPr="00BE42C3">
        <w:rPr>
          <w:rFonts w:ascii="Verdana" w:hAnsi="Verdana" w:cs="Arial"/>
          <w:b/>
          <w:sz w:val="22"/>
          <w:szCs w:val="22"/>
        </w:rPr>
        <w:t>Dagsorden:</w:t>
      </w:r>
    </w:p>
    <w:p w14:paraId="6503B44B" w14:textId="77777777" w:rsidR="00A51E92" w:rsidRDefault="00A51E92" w:rsidP="00A51E92">
      <w:pPr>
        <w:ind w:left="360"/>
        <w:rPr>
          <w:rFonts w:ascii="Verdana" w:hAnsi="Verdana" w:cs="Arial"/>
          <w:sz w:val="22"/>
          <w:szCs w:val="22"/>
        </w:rPr>
      </w:pPr>
      <w:r w:rsidRPr="00A51E92">
        <w:rPr>
          <w:rFonts w:ascii="Verdana" w:hAnsi="Verdana" w:cs="Arial"/>
          <w:sz w:val="22"/>
          <w:szCs w:val="22"/>
        </w:rPr>
        <w:t xml:space="preserve">1. Valg af dirigent og referent </w:t>
      </w:r>
    </w:p>
    <w:p w14:paraId="1EE8916A" w14:textId="2668CDFC" w:rsidR="004C1BF4" w:rsidRDefault="00A51E92" w:rsidP="00C42644">
      <w:pPr>
        <w:ind w:left="360"/>
        <w:rPr>
          <w:rFonts w:ascii="Verdana" w:hAnsi="Verdana" w:cs="Arial"/>
          <w:sz w:val="22"/>
          <w:szCs w:val="22"/>
        </w:rPr>
      </w:pPr>
      <w:r w:rsidRPr="00A51E92">
        <w:rPr>
          <w:rFonts w:ascii="Verdana" w:hAnsi="Verdana" w:cs="Arial"/>
          <w:sz w:val="22"/>
          <w:szCs w:val="22"/>
        </w:rPr>
        <w:t xml:space="preserve">2. </w:t>
      </w:r>
      <w:r w:rsidR="00C42644">
        <w:rPr>
          <w:rFonts w:ascii="Verdana" w:hAnsi="Verdana" w:cs="Arial"/>
          <w:sz w:val="22"/>
          <w:szCs w:val="22"/>
        </w:rPr>
        <w:t>Forslag til vedtægtsændringer fra bestyrelsen.</w:t>
      </w:r>
    </w:p>
    <w:p w14:paraId="1DB30BAC" w14:textId="5F28F34C" w:rsidR="00C42644" w:rsidRDefault="00C42644" w:rsidP="00C42644">
      <w:pPr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3. Evt.</w:t>
      </w:r>
    </w:p>
    <w:p w14:paraId="410AA38B" w14:textId="5030EBC7" w:rsidR="00C42644" w:rsidRDefault="00C42644" w:rsidP="00C42644">
      <w:pPr>
        <w:ind w:left="360"/>
        <w:rPr>
          <w:rFonts w:ascii="Verdana" w:hAnsi="Verdana" w:cs="Arial"/>
          <w:sz w:val="22"/>
          <w:szCs w:val="22"/>
        </w:rPr>
      </w:pPr>
    </w:p>
    <w:p w14:paraId="351690D1" w14:textId="6F29AD33" w:rsidR="00C42644" w:rsidRDefault="00C42644" w:rsidP="00C42644">
      <w:pPr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 1. Inge Iversen blev enstemmig valgt til dirigent</w:t>
      </w:r>
      <w:r>
        <w:rPr>
          <w:rFonts w:ascii="Verdana" w:hAnsi="Verdana" w:cs="Arial"/>
          <w:sz w:val="22"/>
          <w:szCs w:val="22"/>
        </w:rPr>
        <w:br/>
        <w:t xml:space="preserve">         Ole Kristensen blev valgt til referent.</w:t>
      </w:r>
    </w:p>
    <w:p w14:paraId="4D433B08" w14:textId="77777777" w:rsidR="00C42644" w:rsidRDefault="00C42644" w:rsidP="00C42644">
      <w:pPr>
        <w:ind w:left="360"/>
        <w:rPr>
          <w:rFonts w:ascii="Verdana" w:hAnsi="Verdana" w:cs="Arial"/>
          <w:sz w:val="22"/>
          <w:szCs w:val="22"/>
        </w:rPr>
      </w:pPr>
    </w:p>
    <w:p w14:paraId="07CFE580" w14:textId="225D8A1B" w:rsidR="00CC6AA0" w:rsidRDefault="00C42644" w:rsidP="00C42644">
      <w:pPr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 2. Formanden redegjorde for bestyrelsens forslag til vedtægtsændringer</w:t>
      </w:r>
      <w:r w:rsidR="003B3096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der </w:t>
      </w:r>
      <w:r>
        <w:rPr>
          <w:rFonts w:ascii="Verdana" w:hAnsi="Verdana" w:cs="Arial"/>
          <w:sz w:val="22"/>
          <w:szCs w:val="22"/>
        </w:rPr>
        <w:br/>
        <w:t xml:space="preserve">         enstemmigt blev godkendt på den ordinære generalforsamling den 1. marts </w:t>
      </w:r>
      <w:r>
        <w:rPr>
          <w:rFonts w:ascii="Verdana" w:hAnsi="Verdana" w:cs="Arial"/>
          <w:sz w:val="22"/>
          <w:szCs w:val="22"/>
        </w:rPr>
        <w:br/>
        <w:t xml:space="preserve">         2020. Da antallet af deltagere </w:t>
      </w:r>
      <w:r w:rsidR="003B3096">
        <w:rPr>
          <w:rFonts w:ascii="Verdana" w:hAnsi="Verdana" w:cs="Arial"/>
          <w:sz w:val="22"/>
          <w:szCs w:val="22"/>
        </w:rPr>
        <w:t>på</w:t>
      </w:r>
      <w:r>
        <w:rPr>
          <w:rFonts w:ascii="Verdana" w:hAnsi="Verdana" w:cs="Arial"/>
          <w:sz w:val="22"/>
          <w:szCs w:val="22"/>
        </w:rPr>
        <w:t xml:space="preserve"> den ordinære generalforsamling var under </w:t>
      </w:r>
      <w:r>
        <w:rPr>
          <w:rFonts w:ascii="Verdana" w:hAnsi="Verdana" w:cs="Arial"/>
          <w:sz w:val="22"/>
          <w:szCs w:val="22"/>
        </w:rPr>
        <w:br/>
        <w:t xml:space="preserve">         50% af medlemmerne kræver vedtægterne, at de igen vedtages på en </w:t>
      </w:r>
      <w:r>
        <w:rPr>
          <w:rFonts w:ascii="Verdana" w:hAnsi="Verdana" w:cs="Arial"/>
          <w:sz w:val="22"/>
          <w:szCs w:val="22"/>
        </w:rPr>
        <w:br/>
        <w:t xml:space="preserve">         ekstraordinær generalforsamling</w:t>
      </w:r>
      <w:r w:rsidR="003B3096">
        <w:rPr>
          <w:rFonts w:ascii="Verdana" w:hAnsi="Verdana" w:cs="Arial"/>
          <w:sz w:val="22"/>
          <w:szCs w:val="22"/>
        </w:rPr>
        <w:t xml:space="preserve"> uanset antal fremmødte</w:t>
      </w:r>
      <w:r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br/>
        <w:t xml:space="preserve">         </w:t>
      </w:r>
      <w:r w:rsidR="00CC6AA0">
        <w:rPr>
          <w:rFonts w:ascii="Verdana" w:hAnsi="Verdana" w:cs="Arial"/>
          <w:sz w:val="22"/>
          <w:szCs w:val="22"/>
        </w:rPr>
        <w:t>Forslag til vedtægtsændringer blev enstemmigt godkendt.</w:t>
      </w:r>
      <w:r w:rsidR="00CC6AA0">
        <w:rPr>
          <w:rFonts w:ascii="Verdana" w:hAnsi="Verdana" w:cs="Arial"/>
          <w:sz w:val="22"/>
          <w:szCs w:val="22"/>
        </w:rPr>
        <w:br/>
      </w:r>
    </w:p>
    <w:p w14:paraId="2CA39989" w14:textId="77777777" w:rsidR="00CC6AA0" w:rsidRDefault="00CC6AA0" w:rsidP="00C42644">
      <w:pPr>
        <w:ind w:left="360"/>
        <w:rPr>
          <w:rFonts w:ascii="Verdana" w:hAnsi="Verdana" w:cs="Arial"/>
          <w:sz w:val="22"/>
          <w:szCs w:val="22"/>
        </w:rPr>
      </w:pPr>
    </w:p>
    <w:p w14:paraId="5DD033C0" w14:textId="2F61651B" w:rsidR="00CC6AA0" w:rsidRDefault="00CC6AA0" w:rsidP="00C42644">
      <w:pPr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 3. Formanden orienterede om Kunstforeningens kommende arrangementer.</w:t>
      </w:r>
      <w:r>
        <w:rPr>
          <w:rFonts w:ascii="Verdana" w:hAnsi="Verdana" w:cs="Arial"/>
          <w:sz w:val="22"/>
          <w:szCs w:val="22"/>
        </w:rPr>
        <w:br/>
        <w:t xml:space="preserve">         a. På grund af </w:t>
      </w:r>
      <w:r w:rsidR="00A11E0F">
        <w:rPr>
          <w:rFonts w:ascii="Verdana" w:hAnsi="Verdana" w:cs="Arial"/>
          <w:sz w:val="22"/>
          <w:szCs w:val="22"/>
        </w:rPr>
        <w:t>Covid</w:t>
      </w:r>
      <w:r>
        <w:rPr>
          <w:rFonts w:ascii="Verdana" w:hAnsi="Verdana" w:cs="Arial"/>
          <w:sz w:val="22"/>
          <w:szCs w:val="22"/>
        </w:rPr>
        <w:t xml:space="preserve">-19 er buffetarrangementet den 27. august ændret til </w:t>
      </w:r>
    </w:p>
    <w:p w14:paraId="55C68D32" w14:textId="77777777" w:rsidR="00CC6AA0" w:rsidRDefault="00CC6AA0" w:rsidP="00C42644">
      <w:pPr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”Foredrag og spisning” uden buffet og arrangementet er flyttet til større </w:t>
      </w:r>
    </w:p>
    <w:p w14:paraId="3E8C5201" w14:textId="77777777" w:rsidR="003B3096" w:rsidRDefault="00CC6AA0" w:rsidP="00C42644">
      <w:pPr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</w:t>
      </w:r>
      <w:r w:rsidR="003B3096">
        <w:rPr>
          <w:rFonts w:ascii="Verdana" w:hAnsi="Verdana" w:cs="Arial"/>
          <w:sz w:val="22"/>
          <w:szCs w:val="22"/>
        </w:rPr>
        <w:t>l</w:t>
      </w:r>
      <w:r>
        <w:rPr>
          <w:rFonts w:ascii="Verdana" w:hAnsi="Verdana" w:cs="Arial"/>
          <w:sz w:val="22"/>
          <w:szCs w:val="22"/>
        </w:rPr>
        <w:t>okaler på Herstedvester skole.</w:t>
      </w:r>
    </w:p>
    <w:p w14:paraId="3EB4E9FD" w14:textId="7172073B" w:rsidR="00CC6AA0" w:rsidRDefault="00CC6AA0" w:rsidP="00C42644">
      <w:pPr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/>
        <w:t xml:space="preserve">         b. Tur til Hempel Glasmuseum den 3. september kl. 13. Medlemmer der ikke </w:t>
      </w:r>
    </w:p>
    <w:p w14:paraId="3C706200" w14:textId="77777777" w:rsidR="003B3096" w:rsidRDefault="00CC6AA0" w:rsidP="00C42644">
      <w:pPr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</w:t>
      </w:r>
      <w:r w:rsidR="003B3096">
        <w:rPr>
          <w:rFonts w:ascii="Verdana" w:hAnsi="Verdana" w:cs="Arial"/>
          <w:sz w:val="22"/>
          <w:szCs w:val="22"/>
        </w:rPr>
        <w:t>h</w:t>
      </w:r>
      <w:r>
        <w:rPr>
          <w:rFonts w:ascii="Verdana" w:hAnsi="Verdana" w:cs="Arial"/>
          <w:sz w:val="22"/>
          <w:szCs w:val="22"/>
        </w:rPr>
        <w:t>ar bil</w:t>
      </w:r>
      <w:r w:rsidR="003B3096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kan kontakte formanden som vil koordinere sam</w:t>
      </w:r>
      <w:r w:rsidR="003B3096">
        <w:rPr>
          <w:rFonts w:ascii="Verdana" w:hAnsi="Verdana" w:cs="Arial"/>
          <w:sz w:val="22"/>
          <w:szCs w:val="22"/>
        </w:rPr>
        <w:t>kørsel.</w:t>
      </w:r>
    </w:p>
    <w:p w14:paraId="2808AE44" w14:textId="77777777" w:rsidR="0012755F" w:rsidRDefault="00CC6AA0" w:rsidP="00C42644">
      <w:pPr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</w:t>
      </w:r>
      <w:r w:rsidR="00C42644">
        <w:rPr>
          <w:rFonts w:ascii="Verdana" w:hAnsi="Verdana" w:cs="Arial"/>
          <w:sz w:val="22"/>
          <w:szCs w:val="22"/>
        </w:rPr>
        <w:t xml:space="preserve"> </w:t>
      </w:r>
      <w:r w:rsidR="00C42644">
        <w:rPr>
          <w:rFonts w:ascii="Verdana" w:hAnsi="Verdana" w:cs="Arial"/>
          <w:sz w:val="22"/>
          <w:szCs w:val="22"/>
        </w:rPr>
        <w:br/>
        <w:t xml:space="preserve">         </w:t>
      </w:r>
      <w:r>
        <w:rPr>
          <w:rFonts w:ascii="Verdana" w:hAnsi="Verdana" w:cs="Arial"/>
          <w:sz w:val="22"/>
          <w:szCs w:val="22"/>
        </w:rPr>
        <w:t xml:space="preserve">c. Udstilling med fernisering den 12. september med Skak Snitker, glas, </w:t>
      </w:r>
      <w:r>
        <w:rPr>
          <w:rFonts w:ascii="Verdana" w:hAnsi="Verdana" w:cs="Arial"/>
          <w:sz w:val="22"/>
          <w:szCs w:val="22"/>
        </w:rPr>
        <w:br/>
        <w:t xml:space="preserve">            Maria </w:t>
      </w:r>
      <w:proofErr w:type="spellStart"/>
      <w:r>
        <w:rPr>
          <w:rFonts w:ascii="Verdana" w:hAnsi="Verdana" w:cs="Arial"/>
          <w:sz w:val="22"/>
          <w:szCs w:val="22"/>
        </w:rPr>
        <w:t>Ytterberg</w:t>
      </w:r>
      <w:proofErr w:type="spellEnd"/>
      <w:r>
        <w:rPr>
          <w:rFonts w:ascii="Verdana" w:hAnsi="Verdana" w:cs="Arial"/>
          <w:sz w:val="22"/>
          <w:szCs w:val="22"/>
        </w:rPr>
        <w:t>, maleri og collage samt Niels Dejgaard med foto.</w:t>
      </w:r>
      <w:r>
        <w:rPr>
          <w:rFonts w:ascii="Verdana" w:hAnsi="Verdana" w:cs="Arial"/>
          <w:sz w:val="22"/>
          <w:szCs w:val="22"/>
        </w:rPr>
        <w:br/>
        <w:t xml:space="preserve">            </w:t>
      </w:r>
      <w:r w:rsidR="0012755F">
        <w:rPr>
          <w:rFonts w:ascii="Verdana" w:hAnsi="Verdana" w:cs="Arial"/>
          <w:sz w:val="22"/>
          <w:szCs w:val="22"/>
        </w:rPr>
        <w:t xml:space="preserve">Pga. Covid-19 retningslinjer med et arealkrav på 4 m2 per person vil </w:t>
      </w:r>
    </w:p>
    <w:p w14:paraId="39BE9FD6" w14:textId="467099CB" w:rsidR="0012755F" w:rsidRDefault="0012755F" w:rsidP="00C42644">
      <w:pPr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f</w:t>
      </w:r>
      <w:r w:rsidR="00CC6AA0">
        <w:rPr>
          <w:rFonts w:ascii="Verdana" w:hAnsi="Verdana" w:cs="Arial"/>
          <w:sz w:val="22"/>
          <w:szCs w:val="22"/>
        </w:rPr>
        <w:t>erniseringen vil blive delt op i 2 præsentation</w:t>
      </w:r>
      <w:r>
        <w:rPr>
          <w:rFonts w:ascii="Verdana" w:hAnsi="Verdana" w:cs="Arial"/>
          <w:sz w:val="22"/>
          <w:szCs w:val="22"/>
        </w:rPr>
        <w:t>er</w:t>
      </w:r>
      <w:r w:rsidR="00CC6AA0">
        <w:rPr>
          <w:rFonts w:ascii="Verdana" w:hAnsi="Verdana" w:cs="Arial"/>
          <w:sz w:val="22"/>
          <w:szCs w:val="22"/>
        </w:rPr>
        <w:t xml:space="preserve"> af kunstnerne</w:t>
      </w:r>
      <w:r w:rsidR="003B3096">
        <w:rPr>
          <w:rFonts w:ascii="Verdana" w:hAnsi="Verdana" w:cs="Arial"/>
          <w:sz w:val="22"/>
          <w:szCs w:val="22"/>
        </w:rPr>
        <w:t>.</w:t>
      </w:r>
      <w:r w:rsidR="00CC6AA0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Dvs. </w:t>
      </w:r>
      <w:r w:rsidR="00CC6AA0">
        <w:rPr>
          <w:rFonts w:ascii="Verdana" w:hAnsi="Verdana" w:cs="Arial"/>
          <w:sz w:val="22"/>
          <w:szCs w:val="22"/>
        </w:rPr>
        <w:t xml:space="preserve">kl. 14 </w:t>
      </w:r>
    </w:p>
    <w:p w14:paraId="7A123CC6" w14:textId="3CFF6BDF" w:rsidR="009D723A" w:rsidRDefault="0012755F" w:rsidP="00C42644">
      <w:pPr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</w:t>
      </w:r>
      <w:r w:rsidR="00CC6AA0">
        <w:rPr>
          <w:rFonts w:ascii="Verdana" w:hAnsi="Verdana" w:cs="Arial"/>
          <w:sz w:val="22"/>
          <w:szCs w:val="22"/>
        </w:rPr>
        <w:t>og</w:t>
      </w:r>
      <w:r>
        <w:rPr>
          <w:rFonts w:ascii="Verdana" w:hAnsi="Verdana" w:cs="Arial"/>
          <w:sz w:val="22"/>
          <w:szCs w:val="22"/>
        </w:rPr>
        <w:t xml:space="preserve"> </w:t>
      </w:r>
      <w:r w:rsidR="00CC6AA0">
        <w:rPr>
          <w:rFonts w:ascii="Verdana" w:hAnsi="Verdana" w:cs="Arial"/>
          <w:sz w:val="22"/>
          <w:szCs w:val="22"/>
        </w:rPr>
        <w:t>kl. 15.30</w:t>
      </w:r>
      <w:r w:rsidR="003B309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og </w:t>
      </w:r>
      <w:r w:rsidR="009D723A">
        <w:rPr>
          <w:rFonts w:ascii="Verdana" w:hAnsi="Verdana" w:cs="Arial"/>
          <w:sz w:val="22"/>
          <w:szCs w:val="22"/>
        </w:rPr>
        <w:t xml:space="preserve">vi </w:t>
      </w:r>
      <w:r>
        <w:rPr>
          <w:rFonts w:ascii="Verdana" w:hAnsi="Verdana" w:cs="Arial"/>
          <w:sz w:val="22"/>
          <w:szCs w:val="22"/>
        </w:rPr>
        <w:t>håber</w:t>
      </w:r>
      <w:r w:rsidR="009D723A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at det vil </w:t>
      </w:r>
      <w:r w:rsidR="009D723A">
        <w:rPr>
          <w:rFonts w:ascii="Verdana" w:hAnsi="Verdana" w:cs="Arial"/>
          <w:sz w:val="22"/>
          <w:szCs w:val="22"/>
        </w:rPr>
        <w:t xml:space="preserve">kunne fordele antal besøgende på </w:t>
      </w:r>
    </w:p>
    <w:p w14:paraId="097FCC0D" w14:textId="2DDA0E7F" w:rsidR="003B3096" w:rsidRDefault="009D723A" w:rsidP="000D540A">
      <w:pPr>
        <w:ind w:left="360" w:firstLine="94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passende vis</w:t>
      </w:r>
      <w:r w:rsidR="003B3096">
        <w:rPr>
          <w:rFonts w:ascii="Verdana" w:hAnsi="Verdana" w:cs="Arial"/>
          <w:sz w:val="22"/>
          <w:szCs w:val="22"/>
        </w:rPr>
        <w:t>.</w:t>
      </w:r>
    </w:p>
    <w:p w14:paraId="62F82279" w14:textId="77777777" w:rsidR="003B3096" w:rsidRDefault="003B3096" w:rsidP="00C42644">
      <w:pPr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Husk at holde afstand og passe på hinanden!</w:t>
      </w:r>
    </w:p>
    <w:p w14:paraId="57978B5C" w14:textId="77777777" w:rsidR="003B3096" w:rsidRDefault="003B3096" w:rsidP="00C42644">
      <w:pPr>
        <w:ind w:left="360"/>
        <w:rPr>
          <w:rFonts w:ascii="Verdana" w:hAnsi="Verdana" w:cs="Arial"/>
          <w:sz w:val="22"/>
          <w:szCs w:val="22"/>
        </w:rPr>
      </w:pPr>
    </w:p>
    <w:p w14:paraId="4640629D" w14:textId="77777777" w:rsidR="003B3096" w:rsidRDefault="003B3096" w:rsidP="00C42644">
      <w:pPr>
        <w:ind w:left="360"/>
        <w:rPr>
          <w:rFonts w:ascii="Verdana" w:hAnsi="Verdana" w:cs="Arial"/>
          <w:sz w:val="22"/>
          <w:szCs w:val="22"/>
        </w:rPr>
      </w:pPr>
    </w:p>
    <w:p w14:paraId="25EF183D" w14:textId="77777777" w:rsidR="003B3096" w:rsidRDefault="003B3096" w:rsidP="00C42644">
      <w:pPr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Referat</w:t>
      </w:r>
    </w:p>
    <w:p w14:paraId="6B247030" w14:textId="77777777" w:rsidR="003B3096" w:rsidRDefault="003B3096" w:rsidP="00C42644">
      <w:pPr>
        <w:ind w:left="360"/>
        <w:rPr>
          <w:rFonts w:ascii="Verdana" w:hAnsi="Verdana" w:cs="Arial"/>
          <w:sz w:val="22"/>
          <w:szCs w:val="22"/>
        </w:rPr>
      </w:pPr>
    </w:p>
    <w:p w14:paraId="7FD21ACA" w14:textId="3C4D2D61" w:rsidR="00C42644" w:rsidRPr="00E46494" w:rsidRDefault="003B3096" w:rsidP="00C42644">
      <w:pPr>
        <w:ind w:left="36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Verdana" w:hAnsi="Verdana" w:cs="Arial"/>
          <w:sz w:val="22"/>
          <w:szCs w:val="22"/>
        </w:rPr>
        <w:t xml:space="preserve">Ole Kristensen </w:t>
      </w:r>
      <w:r w:rsidR="00CC6AA0">
        <w:rPr>
          <w:rFonts w:ascii="Verdana" w:hAnsi="Verdana" w:cs="Arial"/>
          <w:sz w:val="22"/>
          <w:szCs w:val="22"/>
        </w:rPr>
        <w:t xml:space="preserve">    </w:t>
      </w:r>
    </w:p>
    <w:sectPr w:rsidR="00C42644" w:rsidRPr="00E46494" w:rsidSect="00A62CE1">
      <w:pgSz w:w="11906" w:h="16838"/>
      <w:pgMar w:top="567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Logo AK1-002.jpg" style="width:239.5pt;height:240pt;visibility:visible" o:bullet="t">
        <v:imagedata r:id="rId1" o:title="Logo AK1-002"/>
      </v:shape>
    </w:pict>
  </w:numPicBullet>
  <w:abstractNum w:abstractNumId="0" w15:restartNumberingAfterBreak="0">
    <w:nsid w:val="07AD1DE9"/>
    <w:multiLevelType w:val="hybridMultilevel"/>
    <w:tmpl w:val="65446F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674"/>
    <w:multiLevelType w:val="hybridMultilevel"/>
    <w:tmpl w:val="20141E0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D7734"/>
    <w:multiLevelType w:val="hybridMultilevel"/>
    <w:tmpl w:val="BEC41ABE"/>
    <w:lvl w:ilvl="0" w:tplc="33661A9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52"/>
        <w:szCs w:val="52"/>
      </w:rPr>
    </w:lvl>
    <w:lvl w:ilvl="1" w:tplc="98649AA8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A658116C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24A2EA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F14B40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A68CE2D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2D60254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4D563C9A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3C56392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" w15:restartNumberingAfterBreak="0">
    <w:nsid w:val="27E52F16"/>
    <w:multiLevelType w:val="hybridMultilevel"/>
    <w:tmpl w:val="1D9E8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5C2"/>
    <w:multiLevelType w:val="hybridMultilevel"/>
    <w:tmpl w:val="035E85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979B8"/>
    <w:multiLevelType w:val="hybridMultilevel"/>
    <w:tmpl w:val="5C185A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51C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1C1E"/>
    <w:multiLevelType w:val="hybridMultilevel"/>
    <w:tmpl w:val="033A388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A53BF2"/>
    <w:multiLevelType w:val="hybridMultilevel"/>
    <w:tmpl w:val="C8CCB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C25FB"/>
    <w:multiLevelType w:val="hybridMultilevel"/>
    <w:tmpl w:val="F72E580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8535C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C2812"/>
    <w:multiLevelType w:val="hybridMultilevel"/>
    <w:tmpl w:val="C1E274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A7CE7"/>
    <w:multiLevelType w:val="hybridMultilevel"/>
    <w:tmpl w:val="ED6E2E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FF"/>
    <w:rsid w:val="00004083"/>
    <w:rsid w:val="000156CB"/>
    <w:rsid w:val="00053903"/>
    <w:rsid w:val="00060DA8"/>
    <w:rsid w:val="00061E0E"/>
    <w:rsid w:val="000636C8"/>
    <w:rsid w:val="00072160"/>
    <w:rsid w:val="00080BF6"/>
    <w:rsid w:val="00087BA7"/>
    <w:rsid w:val="000B7B93"/>
    <w:rsid w:val="000C57DC"/>
    <w:rsid w:val="000D540A"/>
    <w:rsid w:val="000E1B5B"/>
    <w:rsid w:val="0010191A"/>
    <w:rsid w:val="00112086"/>
    <w:rsid w:val="00114F59"/>
    <w:rsid w:val="00121003"/>
    <w:rsid w:val="0012755F"/>
    <w:rsid w:val="00127E06"/>
    <w:rsid w:val="001669C7"/>
    <w:rsid w:val="00173005"/>
    <w:rsid w:val="00176F2B"/>
    <w:rsid w:val="001A1755"/>
    <w:rsid w:val="001B2B7F"/>
    <w:rsid w:val="001C5C6C"/>
    <w:rsid w:val="001D2BDA"/>
    <w:rsid w:val="00202043"/>
    <w:rsid w:val="0021048F"/>
    <w:rsid w:val="0022201C"/>
    <w:rsid w:val="00236C4F"/>
    <w:rsid w:val="00236D64"/>
    <w:rsid w:val="00277C6A"/>
    <w:rsid w:val="0029315C"/>
    <w:rsid w:val="002B61CA"/>
    <w:rsid w:val="002C1A3C"/>
    <w:rsid w:val="002C1D90"/>
    <w:rsid w:val="002F3C5E"/>
    <w:rsid w:val="00307176"/>
    <w:rsid w:val="00310089"/>
    <w:rsid w:val="003322C8"/>
    <w:rsid w:val="003402E5"/>
    <w:rsid w:val="003438F8"/>
    <w:rsid w:val="003550AA"/>
    <w:rsid w:val="00357967"/>
    <w:rsid w:val="00366D55"/>
    <w:rsid w:val="00385F32"/>
    <w:rsid w:val="003B3096"/>
    <w:rsid w:val="003C0A95"/>
    <w:rsid w:val="003C3181"/>
    <w:rsid w:val="00405905"/>
    <w:rsid w:val="00410C37"/>
    <w:rsid w:val="00431E3A"/>
    <w:rsid w:val="00437480"/>
    <w:rsid w:val="00455456"/>
    <w:rsid w:val="00462B20"/>
    <w:rsid w:val="00464598"/>
    <w:rsid w:val="00470161"/>
    <w:rsid w:val="004946AF"/>
    <w:rsid w:val="00494D01"/>
    <w:rsid w:val="004A3E86"/>
    <w:rsid w:val="004B0212"/>
    <w:rsid w:val="004B65A8"/>
    <w:rsid w:val="004C1BF4"/>
    <w:rsid w:val="004C58EE"/>
    <w:rsid w:val="004C7ACF"/>
    <w:rsid w:val="00502484"/>
    <w:rsid w:val="00513658"/>
    <w:rsid w:val="00513793"/>
    <w:rsid w:val="005162D7"/>
    <w:rsid w:val="005268F3"/>
    <w:rsid w:val="00531A6B"/>
    <w:rsid w:val="00532A2D"/>
    <w:rsid w:val="005409A9"/>
    <w:rsid w:val="0054292B"/>
    <w:rsid w:val="00562716"/>
    <w:rsid w:val="00564EC8"/>
    <w:rsid w:val="00573293"/>
    <w:rsid w:val="00585442"/>
    <w:rsid w:val="00594915"/>
    <w:rsid w:val="005A78BE"/>
    <w:rsid w:val="005B34B5"/>
    <w:rsid w:val="005C1615"/>
    <w:rsid w:val="005C4DFF"/>
    <w:rsid w:val="005D109E"/>
    <w:rsid w:val="005D2FE5"/>
    <w:rsid w:val="005D7A84"/>
    <w:rsid w:val="005E57EC"/>
    <w:rsid w:val="005E7292"/>
    <w:rsid w:val="005F107B"/>
    <w:rsid w:val="005F7F1F"/>
    <w:rsid w:val="0060057C"/>
    <w:rsid w:val="00615DCE"/>
    <w:rsid w:val="00653592"/>
    <w:rsid w:val="006631F3"/>
    <w:rsid w:val="00673E1E"/>
    <w:rsid w:val="006802D9"/>
    <w:rsid w:val="006A48AC"/>
    <w:rsid w:val="006B460C"/>
    <w:rsid w:val="006E107F"/>
    <w:rsid w:val="006E6D05"/>
    <w:rsid w:val="00747BDE"/>
    <w:rsid w:val="00796969"/>
    <w:rsid w:val="007A7365"/>
    <w:rsid w:val="007B341A"/>
    <w:rsid w:val="007B5B1C"/>
    <w:rsid w:val="007C4109"/>
    <w:rsid w:val="007F00D8"/>
    <w:rsid w:val="007F7090"/>
    <w:rsid w:val="00800A6A"/>
    <w:rsid w:val="00815A3C"/>
    <w:rsid w:val="00833CBF"/>
    <w:rsid w:val="00837296"/>
    <w:rsid w:val="00844659"/>
    <w:rsid w:val="00856FF1"/>
    <w:rsid w:val="00861CAF"/>
    <w:rsid w:val="00867287"/>
    <w:rsid w:val="00884922"/>
    <w:rsid w:val="008B4879"/>
    <w:rsid w:val="00915BA9"/>
    <w:rsid w:val="00932FEC"/>
    <w:rsid w:val="009341E5"/>
    <w:rsid w:val="009577D3"/>
    <w:rsid w:val="0096498D"/>
    <w:rsid w:val="009B06B9"/>
    <w:rsid w:val="009D723A"/>
    <w:rsid w:val="009F46D8"/>
    <w:rsid w:val="00A04B44"/>
    <w:rsid w:val="00A06AA1"/>
    <w:rsid w:val="00A11E0F"/>
    <w:rsid w:val="00A20541"/>
    <w:rsid w:val="00A26F66"/>
    <w:rsid w:val="00A35FF7"/>
    <w:rsid w:val="00A51E92"/>
    <w:rsid w:val="00A62CE1"/>
    <w:rsid w:val="00A72541"/>
    <w:rsid w:val="00A752BB"/>
    <w:rsid w:val="00A93A5D"/>
    <w:rsid w:val="00A95BCD"/>
    <w:rsid w:val="00AC66F8"/>
    <w:rsid w:val="00AE0D90"/>
    <w:rsid w:val="00B05835"/>
    <w:rsid w:val="00B514B2"/>
    <w:rsid w:val="00B544CB"/>
    <w:rsid w:val="00B54590"/>
    <w:rsid w:val="00B82FD8"/>
    <w:rsid w:val="00BC0E25"/>
    <w:rsid w:val="00BE42C3"/>
    <w:rsid w:val="00C10665"/>
    <w:rsid w:val="00C34217"/>
    <w:rsid w:val="00C42644"/>
    <w:rsid w:val="00C507EA"/>
    <w:rsid w:val="00C63036"/>
    <w:rsid w:val="00C63A5E"/>
    <w:rsid w:val="00C73490"/>
    <w:rsid w:val="00C77AB5"/>
    <w:rsid w:val="00C869BC"/>
    <w:rsid w:val="00CA21F5"/>
    <w:rsid w:val="00CA7572"/>
    <w:rsid w:val="00CC11A1"/>
    <w:rsid w:val="00CC16F5"/>
    <w:rsid w:val="00CC6AA0"/>
    <w:rsid w:val="00D13551"/>
    <w:rsid w:val="00D35AA5"/>
    <w:rsid w:val="00D527DA"/>
    <w:rsid w:val="00D548F4"/>
    <w:rsid w:val="00D90F83"/>
    <w:rsid w:val="00D97BBE"/>
    <w:rsid w:val="00DA6EE9"/>
    <w:rsid w:val="00DB48F6"/>
    <w:rsid w:val="00DB6538"/>
    <w:rsid w:val="00DC5CCF"/>
    <w:rsid w:val="00DF73A6"/>
    <w:rsid w:val="00E165CA"/>
    <w:rsid w:val="00E2131E"/>
    <w:rsid w:val="00E46494"/>
    <w:rsid w:val="00E524B1"/>
    <w:rsid w:val="00E575EE"/>
    <w:rsid w:val="00E64C3B"/>
    <w:rsid w:val="00E87686"/>
    <w:rsid w:val="00EA76DF"/>
    <w:rsid w:val="00EA7F02"/>
    <w:rsid w:val="00EB4DFB"/>
    <w:rsid w:val="00ED0C96"/>
    <w:rsid w:val="00ED3525"/>
    <w:rsid w:val="00EE6BBD"/>
    <w:rsid w:val="00EF234A"/>
    <w:rsid w:val="00F049A4"/>
    <w:rsid w:val="00F1563E"/>
    <w:rsid w:val="00F35DC5"/>
    <w:rsid w:val="00F360D2"/>
    <w:rsid w:val="00F40242"/>
    <w:rsid w:val="00F66CE2"/>
    <w:rsid w:val="00F8410F"/>
    <w:rsid w:val="00F93039"/>
    <w:rsid w:val="00FB2C2E"/>
    <w:rsid w:val="00FC22D2"/>
    <w:rsid w:val="00FD4CEB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4676F"/>
  <w15:chartTrackingRefBased/>
  <w15:docId w15:val="{9DFF8587-887D-44F3-A642-7720A1CD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1BF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pPr>
      <w:ind w:left="1304"/>
    </w:pPr>
  </w:style>
  <w:style w:type="character" w:customStyle="1" w:styleId="MarkeringsbobletekstTegn">
    <w:name w:val="Markeringsbobletekst Tegn"/>
    <w:link w:val="Markeringsbobletekst"/>
    <w:uiPriority w:val="99"/>
    <w:semiHidden/>
    <w:rsid w:val="004C1BF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4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4946AF"/>
    <w:rPr>
      <w:rFonts w:ascii="Bookman Old Style" w:hAnsi="Bookman Old Style"/>
      <w:szCs w:val="20"/>
    </w:rPr>
  </w:style>
  <w:style w:type="character" w:customStyle="1" w:styleId="BrdtekstTegn">
    <w:name w:val="Brødtekst Tegn"/>
    <w:link w:val="Brdtekst"/>
    <w:rsid w:val="004946AF"/>
    <w:rPr>
      <w:rFonts w:ascii="Bookman Old Style" w:hAnsi="Bookman Old Style"/>
      <w:sz w:val="24"/>
    </w:rPr>
  </w:style>
  <w:style w:type="character" w:styleId="Ulstomtale">
    <w:name w:val="Unresolved Mention"/>
    <w:uiPriority w:val="99"/>
    <w:semiHidden/>
    <w:unhideWhenUsed/>
    <w:rsid w:val="006631F3"/>
    <w:rPr>
      <w:color w:val="808080"/>
      <w:shd w:val="clear" w:color="auto" w:fill="E6E6E6"/>
    </w:rPr>
  </w:style>
  <w:style w:type="paragraph" w:customStyle="1" w:styleId="gmail-m-3342879429287691085msobodytext">
    <w:name w:val="gmail-m_-3342879429287691085msobodytext"/>
    <w:basedOn w:val="Normal"/>
    <w:rsid w:val="008B487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61CC-B022-40FE-BDCB-63DB84D7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Albertslund Kunstforening</vt:lpstr>
    </vt:vector>
  </TitlesOfParts>
  <Company>Hewlett-Packard</Company>
  <LinksUpToDate>false</LinksUpToDate>
  <CharactersWithSpaces>1769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http://www.albkunst.dk/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Albertslund Kunstforening</dc:title>
  <dc:subject/>
  <dc:creator>Niels</dc:creator>
  <cp:keywords/>
  <cp:lastModifiedBy>Ole Kristensen</cp:lastModifiedBy>
  <cp:revision>2</cp:revision>
  <dcterms:created xsi:type="dcterms:W3CDTF">2020-08-21T14:13:00Z</dcterms:created>
  <dcterms:modified xsi:type="dcterms:W3CDTF">2020-08-21T14:13:00Z</dcterms:modified>
</cp:coreProperties>
</file>